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76F0" w:rsidRPr="00343F8E" w:rsidRDefault="00A076F0">
      <w:pPr>
        <w:rPr>
          <w:b/>
          <w:sz w:val="36"/>
          <w:szCs w:val="36"/>
          <w:u w:val="single"/>
        </w:rPr>
      </w:pPr>
      <w:r w:rsidRPr="00343F8E">
        <w:rPr>
          <w:b/>
          <w:sz w:val="36"/>
          <w:szCs w:val="36"/>
          <w:u w:val="single"/>
        </w:rPr>
        <w:t>U.S. Civil War  Gallery Walk</w:t>
      </w:r>
      <w:r w:rsidR="00343F8E">
        <w:rPr>
          <w:b/>
          <w:sz w:val="36"/>
          <w:szCs w:val="36"/>
        </w:rPr>
        <w:t xml:space="preserve"> - </w:t>
      </w:r>
      <w:r w:rsidR="00343F8E" w:rsidRPr="00343F8E">
        <w:rPr>
          <w:b/>
          <w:sz w:val="36"/>
          <w:szCs w:val="36"/>
        </w:rPr>
        <w:t>Resources</w:t>
      </w:r>
    </w:p>
    <w:p w:rsidR="004B7958" w:rsidRPr="004B7958" w:rsidRDefault="004B7958">
      <w:pPr>
        <w:rPr>
          <w:sz w:val="28"/>
          <w:szCs w:val="28"/>
        </w:rPr>
      </w:pPr>
      <w:r w:rsidRPr="004B7958">
        <w:rPr>
          <w:sz w:val="28"/>
          <w:szCs w:val="28"/>
        </w:rPr>
        <w:t xml:space="preserve">The Library of Congress is a great resource for </w:t>
      </w:r>
      <w:r w:rsidRPr="004B7958">
        <w:rPr>
          <w:b/>
          <w:sz w:val="28"/>
          <w:szCs w:val="28"/>
        </w:rPr>
        <w:t>primary sources</w:t>
      </w:r>
      <w:r w:rsidRPr="004B7958">
        <w:rPr>
          <w:sz w:val="28"/>
          <w:szCs w:val="28"/>
        </w:rPr>
        <w:t>.</w:t>
      </w:r>
      <w:r>
        <w:rPr>
          <w:sz w:val="28"/>
          <w:szCs w:val="28"/>
        </w:rPr>
        <w:t xml:space="preserve"> Below are some suggestions for searching the L</w:t>
      </w:r>
      <w:r w:rsidR="009011C2">
        <w:rPr>
          <w:sz w:val="28"/>
          <w:szCs w:val="28"/>
        </w:rPr>
        <w:t>.</w:t>
      </w:r>
      <w:r>
        <w:rPr>
          <w:sz w:val="28"/>
          <w:szCs w:val="28"/>
        </w:rPr>
        <w:t>O</w:t>
      </w:r>
      <w:r w:rsidR="009011C2">
        <w:rPr>
          <w:sz w:val="28"/>
          <w:szCs w:val="28"/>
        </w:rPr>
        <w:t>.</w:t>
      </w:r>
      <w:r>
        <w:rPr>
          <w:sz w:val="28"/>
          <w:szCs w:val="28"/>
        </w:rPr>
        <w:t>C</w:t>
      </w:r>
      <w:r w:rsidR="009011C2">
        <w:rPr>
          <w:sz w:val="28"/>
          <w:szCs w:val="28"/>
        </w:rPr>
        <w:t>.</w:t>
      </w:r>
      <w:r>
        <w:rPr>
          <w:sz w:val="28"/>
          <w:szCs w:val="28"/>
        </w:rPr>
        <w:t xml:space="preserve">  online collections.  (They are vast, so use the suggestions below to save time.)</w:t>
      </w:r>
    </w:p>
    <w:p w:rsidR="000A4F33" w:rsidRPr="0031736B" w:rsidRDefault="000A4F33" w:rsidP="00B97DCC">
      <w:pPr>
        <w:pStyle w:val="NoSpacing"/>
        <w:rPr>
          <w:b/>
          <w:sz w:val="24"/>
          <w:szCs w:val="24"/>
        </w:rPr>
      </w:pPr>
      <w:r w:rsidRPr="0031736B">
        <w:rPr>
          <w:b/>
          <w:sz w:val="24"/>
          <w:szCs w:val="24"/>
        </w:rPr>
        <w:t>Words and Deeds in American History (these are historic “papers”</w:t>
      </w:r>
      <w:r w:rsidR="002E78CD" w:rsidRPr="0031736B">
        <w:rPr>
          <w:b/>
          <w:sz w:val="24"/>
          <w:szCs w:val="24"/>
        </w:rPr>
        <w:t xml:space="preserve"> – letters, etc.</w:t>
      </w:r>
      <w:r w:rsidRPr="0031736B">
        <w:rPr>
          <w:b/>
          <w:sz w:val="24"/>
          <w:szCs w:val="24"/>
        </w:rPr>
        <w:t>)</w:t>
      </w:r>
    </w:p>
    <w:p w:rsidR="0028322F" w:rsidRPr="0031736B" w:rsidRDefault="00DB2F38" w:rsidP="00B97DCC">
      <w:pPr>
        <w:pStyle w:val="NoSpacing"/>
        <w:rPr>
          <w:sz w:val="24"/>
          <w:szCs w:val="24"/>
        </w:rPr>
      </w:pPr>
      <w:hyperlink r:id="rId8" w:history="1">
        <w:r w:rsidRPr="0031736B">
          <w:rPr>
            <w:rStyle w:val="Hyperlink"/>
            <w:sz w:val="24"/>
            <w:szCs w:val="24"/>
          </w:rPr>
          <w:t>http://memory.loc.gov/ammem/mcchtml/corhome.html</w:t>
        </w:r>
      </w:hyperlink>
    </w:p>
    <w:p w:rsidR="00DB2F38" w:rsidRPr="0031736B" w:rsidRDefault="0087113C" w:rsidP="00476C87">
      <w:pPr>
        <w:pStyle w:val="NoSpacing"/>
        <w:rPr>
          <w:sz w:val="24"/>
          <w:szCs w:val="24"/>
        </w:rPr>
      </w:pPr>
      <w:r w:rsidRPr="0031736B">
        <w:rPr>
          <w:sz w:val="24"/>
          <w:szCs w:val="24"/>
        </w:rPr>
        <w:t>Scroll to the bottom of the page and click on links i.e. The Presidency, Mil</w:t>
      </w:r>
      <w:r w:rsidR="00476C87" w:rsidRPr="0031736B">
        <w:rPr>
          <w:sz w:val="24"/>
          <w:szCs w:val="24"/>
        </w:rPr>
        <w:t>itary Affairs</w:t>
      </w:r>
    </w:p>
    <w:p w:rsidR="00476C87" w:rsidRPr="0031736B" w:rsidRDefault="00476C87" w:rsidP="00476C87">
      <w:pPr>
        <w:pStyle w:val="NoSpacing"/>
        <w:rPr>
          <w:sz w:val="24"/>
          <w:szCs w:val="24"/>
        </w:rPr>
      </w:pPr>
    </w:p>
    <w:p w:rsidR="000A4F33" w:rsidRPr="0031736B" w:rsidRDefault="000A4F33" w:rsidP="00B97DCC">
      <w:pPr>
        <w:pStyle w:val="NoSpacing"/>
        <w:rPr>
          <w:b/>
          <w:sz w:val="24"/>
          <w:szCs w:val="24"/>
          <w:lang w:val="en"/>
        </w:rPr>
      </w:pPr>
      <w:r w:rsidRPr="0031736B">
        <w:rPr>
          <w:b/>
          <w:sz w:val="24"/>
          <w:szCs w:val="24"/>
          <w:lang w:val="en"/>
        </w:rPr>
        <w:t>Civil War and Reconstruction, 1861-1877 (Music, maps, photographs and more)</w:t>
      </w:r>
    </w:p>
    <w:p w:rsidR="00DB2F38" w:rsidRPr="0031736B" w:rsidRDefault="00DB2F38" w:rsidP="00B97DCC">
      <w:pPr>
        <w:pStyle w:val="NoSpacing"/>
        <w:rPr>
          <w:sz w:val="24"/>
          <w:szCs w:val="24"/>
        </w:rPr>
      </w:pPr>
      <w:hyperlink r:id="rId9" w:history="1">
        <w:r w:rsidRPr="0031736B">
          <w:rPr>
            <w:rStyle w:val="Hyperlink"/>
            <w:sz w:val="24"/>
            <w:szCs w:val="24"/>
          </w:rPr>
          <w:t>http://www.loc.gov/topics/content.php?subcat=8</w:t>
        </w:r>
      </w:hyperlink>
    </w:p>
    <w:p w:rsidR="008D4234" w:rsidRPr="0031736B" w:rsidRDefault="0087113C" w:rsidP="00B97DCC">
      <w:pPr>
        <w:pStyle w:val="NoSpacing"/>
        <w:rPr>
          <w:sz w:val="24"/>
          <w:szCs w:val="24"/>
          <w:lang w:val="en"/>
        </w:rPr>
      </w:pPr>
      <w:r w:rsidRPr="0031736B">
        <w:rPr>
          <w:sz w:val="24"/>
          <w:szCs w:val="24"/>
          <w:lang w:val="en"/>
        </w:rPr>
        <w:t xml:space="preserve">There are four categories to search under : </w:t>
      </w:r>
    </w:p>
    <w:p w:rsidR="0087113C" w:rsidRPr="0031736B" w:rsidRDefault="0087113C" w:rsidP="00B97DCC">
      <w:pPr>
        <w:pStyle w:val="NoSpacing"/>
        <w:rPr>
          <w:sz w:val="24"/>
          <w:szCs w:val="24"/>
          <w:lang w:val="en"/>
        </w:rPr>
      </w:pPr>
      <w:r w:rsidRPr="0031736B">
        <w:rPr>
          <w:sz w:val="24"/>
          <w:szCs w:val="24"/>
          <w:lang w:val="en"/>
        </w:rPr>
        <w:t>Civil War and Reconstruction, 1861-1877</w:t>
      </w:r>
    </w:p>
    <w:p w:rsidR="008D4234" w:rsidRPr="0031736B" w:rsidRDefault="008D4234" w:rsidP="00B97DCC">
      <w:pPr>
        <w:pStyle w:val="NoSpacing"/>
        <w:rPr>
          <w:sz w:val="24"/>
          <w:szCs w:val="24"/>
          <w:lang w:val="en"/>
        </w:rPr>
      </w:pPr>
      <w:r w:rsidRPr="0031736B">
        <w:rPr>
          <w:sz w:val="24"/>
          <w:szCs w:val="24"/>
          <w:lang w:val="en"/>
        </w:rPr>
        <w:t>Abraham Lincoln</w:t>
      </w:r>
    </w:p>
    <w:p w:rsidR="000A4F33" w:rsidRPr="0031736B" w:rsidRDefault="008D4234" w:rsidP="00476C87">
      <w:pPr>
        <w:pStyle w:val="NoSpacing"/>
        <w:rPr>
          <w:sz w:val="24"/>
          <w:szCs w:val="24"/>
          <w:lang w:val="en"/>
        </w:rPr>
      </w:pPr>
      <w:r w:rsidRPr="0031736B">
        <w:rPr>
          <w:sz w:val="24"/>
          <w:szCs w:val="24"/>
          <w:lang w:val="en"/>
        </w:rPr>
        <w:t>Civil War</w:t>
      </w:r>
    </w:p>
    <w:p w:rsidR="00476C87" w:rsidRPr="0031736B" w:rsidRDefault="00476C87" w:rsidP="00476C87">
      <w:pPr>
        <w:pStyle w:val="NoSpacing"/>
        <w:rPr>
          <w:sz w:val="24"/>
          <w:szCs w:val="24"/>
          <w:lang w:val="en"/>
        </w:rPr>
      </w:pPr>
    </w:p>
    <w:p w:rsidR="000A4F33" w:rsidRPr="0031736B" w:rsidRDefault="000A4F33" w:rsidP="00B97DCC">
      <w:pPr>
        <w:pStyle w:val="NoSpacing"/>
        <w:rPr>
          <w:b/>
          <w:sz w:val="24"/>
          <w:szCs w:val="24"/>
        </w:rPr>
      </w:pPr>
      <w:bookmarkStart w:id="0" w:name="gen"/>
      <w:r w:rsidRPr="0031736B">
        <w:rPr>
          <w:b/>
          <w:sz w:val="24"/>
          <w:szCs w:val="24"/>
        </w:rPr>
        <w:t>Civil War Maps in the New York Daily Tribune</w:t>
      </w:r>
      <w:bookmarkEnd w:id="0"/>
      <w:r w:rsidR="00FC049A" w:rsidRPr="0031736B">
        <w:rPr>
          <w:b/>
          <w:sz w:val="24"/>
          <w:szCs w:val="24"/>
        </w:rPr>
        <w:t xml:space="preserve"> (maps and articles)</w:t>
      </w:r>
    </w:p>
    <w:p w:rsidR="00BF0796" w:rsidRPr="0031736B" w:rsidRDefault="00BF0796" w:rsidP="00476C87">
      <w:pPr>
        <w:pStyle w:val="NoSpacing"/>
        <w:rPr>
          <w:sz w:val="24"/>
          <w:szCs w:val="24"/>
          <w:lang w:val="en"/>
        </w:rPr>
      </w:pPr>
      <w:hyperlink r:id="rId10" w:history="1">
        <w:r w:rsidRPr="0031736B">
          <w:rPr>
            <w:rStyle w:val="Hyperlink"/>
            <w:rFonts w:eastAsia="Times New Roman" w:cstheme="minorHAnsi"/>
            <w:bCs/>
            <w:sz w:val="24"/>
            <w:szCs w:val="24"/>
            <w:lang w:val="en"/>
          </w:rPr>
          <w:t>http://www.loc.gov/rr/news/topics/civilwarmaps.html</w:t>
        </w:r>
      </w:hyperlink>
      <w:r w:rsidRPr="0031736B">
        <w:rPr>
          <w:sz w:val="24"/>
          <w:szCs w:val="24"/>
          <w:lang w:val="en"/>
        </w:rPr>
        <w:t xml:space="preserve">  </w:t>
      </w:r>
    </w:p>
    <w:p w:rsidR="00476C87" w:rsidRPr="0031736B" w:rsidRDefault="00476C87" w:rsidP="00476C87">
      <w:pPr>
        <w:pStyle w:val="NoSpacing"/>
        <w:rPr>
          <w:sz w:val="24"/>
          <w:szCs w:val="24"/>
          <w:lang w:val="en"/>
        </w:rPr>
      </w:pPr>
    </w:p>
    <w:p w:rsidR="002A3C6B" w:rsidRPr="0031736B" w:rsidRDefault="002A3C6B" w:rsidP="00B97DCC">
      <w:pPr>
        <w:pStyle w:val="NoSpacing"/>
        <w:rPr>
          <w:b/>
          <w:sz w:val="24"/>
          <w:szCs w:val="24"/>
          <w:lang w:val="en"/>
        </w:rPr>
      </w:pPr>
      <w:r w:rsidRPr="0031736B">
        <w:rPr>
          <w:b/>
          <w:sz w:val="24"/>
          <w:szCs w:val="24"/>
          <w:lang w:val="en"/>
        </w:rPr>
        <w:t>Abraham Lincoln Papers</w:t>
      </w:r>
    </w:p>
    <w:p w:rsidR="002A3C6B" w:rsidRPr="0031736B" w:rsidRDefault="002A3C6B" w:rsidP="00476C87">
      <w:pPr>
        <w:pStyle w:val="NoSpacing"/>
        <w:rPr>
          <w:sz w:val="24"/>
          <w:szCs w:val="24"/>
          <w:lang w:val="en"/>
        </w:rPr>
      </w:pPr>
      <w:hyperlink r:id="rId11" w:history="1">
        <w:r w:rsidRPr="0031736B">
          <w:rPr>
            <w:rStyle w:val="Hyperlink"/>
            <w:rFonts w:eastAsia="Times New Roman" w:cstheme="minorHAnsi"/>
            <w:bCs/>
            <w:sz w:val="24"/>
            <w:szCs w:val="24"/>
            <w:lang w:val="en"/>
          </w:rPr>
          <w:t>http://memory.loc.gov/ammem/alhtml/malhome.html</w:t>
        </w:r>
      </w:hyperlink>
    </w:p>
    <w:p w:rsidR="00496A99" w:rsidRPr="0031736B" w:rsidRDefault="00496A99" w:rsidP="00476C87">
      <w:pPr>
        <w:pStyle w:val="NoSpacing"/>
        <w:rPr>
          <w:sz w:val="24"/>
          <w:szCs w:val="24"/>
          <w:lang w:val="en"/>
        </w:rPr>
      </w:pPr>
    </w:p>
    <w:p w:rsidR="00496A99" w:rsidRPr="0031736B" w:rsidRDefault="00496A99" w:rsidP="00476C87">
      <w:pPr>
        <w:pStyle w:val="NoSpacing"/>
        <w:rPr>
          <w:b/>
          <w:sz w:val="24"/>
          <w:szCs w:val="24"/>
          <w:lang w:val="en"/>
        </w:rPr>
      </w:pPr>
      <w:r w:rsidRPr="0031736B">
        <w:rPr>
          <w:b/>
          <w:sz w:val="24"/>
          <w:szCs w:val="24"/>
          <w:lang w:val="en"/>
        </w:rPr>
        <w:t>U.S. Civil War Selected Resources</w:t>
      </w:r>
    </w:p>
    <w:p w:rsidR="00496A99" w:rsidRPr="0031736B" w:rsidRDefault="00FC35B0" w:rsidP="00476C87">
      <w:pPr>
        <w:pStyle w:val="NoSpacing"/>
        <w:rPr>
          <w:sz w:val="24"/>
          <w:szCs w:val="24"/>
          <w:lang w:val="en"/>
        </w:rPr>
      </w:pPr>
      <w:hyperlink r:id="rId12" w:history="1">
        <w:r w:rsidRPr="0031736B">
          <w:rPr>
            <w:rStyle w:val="Hyperlink"/>
            <w:sz w:val="24"/>
            <w:szCs w:val="24"/>
            <w:lang w:val="en"/>
          </w:rPr>
          <w:t>http://www.loc.gov/rr/main/uscw_rec_links/civilwarlinks.html</w:t>
        </w:r>
      </w:hyperlink>
    </w:p>
    <w:p w:rsidR="00FC35B0" w:rsidRPr="0031736B" w:rsidRDefault="00FC35B0" w:rsidP="00476C87">
      <w:pPr>
        <w:pStyle w:val="NoSpacing"/>
        <w:rPr>
          <w:sz w:val="24"/>
          <w:szCs w:val="24"/>
          <w:lang w:val="en"/>
        </w:rPr>
      </w:pPr>
      <w:r w:rsidRPr="0031736B">
        <w:rPr>
          <w:sz w:val="24"/>
          <w:szCs w:val="24"/>
          <w:lang w:val="en"/>
        </w:rPr>
        <w:t>Click on links: A Perfect Union, Pockets, Maps, Music, etc.</w:t>
      </w:r>
    </w:p>
    <w:p w:rsidR="004B7958" w:rsidRPr="0031736B" w:rsidRDefault="001904CB" w:rsidP="008D4234">
      <w:pPr>
        <w:spacing w:before="100" w:beforeAutospacing="1" w:after="100" w:afterAutospacing="1"/>
        <w:outlineLvl w:val="1"/>
        <w:rPr>
          <w:rFonts w:eastAsia="Times New Roman" w:cstheme="minorHAnsi"/>
          <w:b/>
          <w:bCs/>
          <w:sz w:val="24"/>
          <w:szCs w:val="24"/>
          <w:lang w:val="en"/>
        </w:rPr>
      </w:pPr>
      <w:r w:rsidRPr="0031736B">
        <w:rPr>
          <w:rFonts w:eastAsia="Times New Roman" w:cstheme="minorHAnsi"/>
          <w:bCs/>
          <w:sz w:val="24"/>
          <w:szCs w:val="24"/>
          <w:lang w:val="en"/>
        </w:rPr>
        <w:t>*</w:t>
      </w:r>
      <w:r w:rsidR="007D135D" w:rsidRPr="0031736B">
        <w:rPr>
          <w:rFonts w:eastAsia="Times New Roman" w:cstheme="minorHAnsi"/>
          <w:bCs/>
          <w:sz w:val="24"/>
          <w:szCs w:val="24"/>
          <w:lang w:val="en"/>
        </w:rPr>
        <w:t xml:space="preserve">You can also search at the </w:t>
      </w:r>
      <w:r w:rsidRPr="0031736B">
        <w:rPr>
          <w:rFonts w:eastAsia="Times New Roman" w:cstheme="minorHAnsi"/>
          <w:b/>
          <w:bCs/>
          <w:sz w:val="24"/>
          <w:szCs w:val="24"/>
          <w:lang w:val="en"/>
        </w:rPr>
        <w:t>MAIN</w:t>
      </w:r>
      <w:r w:rsidR="007D135D" w:rsidRPr="0031736B">
        <w:rPr>
          <w:rFonts w:eastAsia="Times New Roman" w:cstheme="minorHAnsi"/>
          <w:b/>
          <w:bCs/>
          <w:sz w:val="24"/>
          <w:szCs w:val="24"/>
          <w:lang w:val="en"/>
        </w:rPr>
        <w:t xml:space="preserve"> </w:t>
      </w:r>
      <w:r w:rsidR="007D135D" w:rsidRPr="000634D9">
        <w:rPr>
          <w:rFonts w:eastAsia="Times New Roman" w:cstheme="minorHAnsi"/>
          <w:b/>
          <w:bCs/>
          <w:color w:val="0000FF"/>
          <w:sz w:val="24"/>
          <w:szCs w:val="24"/>
          <w:lang w:val="en"/>
        </w:rPr>
        <w:t xml:space="preserve">www.loc.gov page </w:t>
      </w:r>
      <w:r w:rsidR="007D135D" w:rsidRPr="0031736B">
        <w:rPr>
          <w:rFonts w:eastAsia="Times New Roman" w:cstheme="minorHAnsi"/>
          <w:bCs/>
          <w:sz w:val="24"/>
          <w:szCs w:val="24"/>
          <w:lang w:val="en"/>
        </w:rPr>
        <w:t xml:space="preserve">i.e. </w:t>
      </w:r>
      <w:r w:rsidR="007D135D" w:rsidRPr="0031736B">
        <w:rPr>
          <w:rFonts w:eastAsia="Times New Roman" w:cstheme="minorHAnsi"/>
          <w:b/>
          <w:bCs/>
          <w:sz w:val="24"/>
          <w:szCs w:val="24"/>
          <w:lang w:val="en"/>
        </w:rPr>
        <w:t>Anaconda Plan</w:t>
      </w:r>
      <w:r w:rsidR="00AA66B6" w:rsidRPr="0031736B">
        <w:rPr>
          <w:rFonts w:eastAsia="Times New Roman" w:cstheme="minorHAnsi"/>
          <w:b/>
          <w:bCs/>
          <w:sz w:val="24"/>
          <w:szCs w:val="24"/>
          <w:lang w:val="en"/>
        </w:rPr>
        <w:t>, NYS and Civil War</w:t>
      </w:r>
    </w:p>
    <w:p w:rsidR="0087113C" w:rsidRPr="0031736B" w:rsidRDefault="00E16200" w:rsidP="00DB2F38">
      <w:pPr>
        <w:spacing w:before="100" w:beforeAutospacing="1" w:after="100" w:afterAutospacing="1"/>
        <w:outlineLvl w:val="0"/>
        <w:rPr>
          <w:rFonts w:eastAsia="Times New Roman" w:cstheme="minorHAnsi"/>
          <w:b/>
          <w:bCs/>
          <w:kern w:val="36"/>
          <w:sz w:val="28"/>
          <w:szCs w:val="28"/>
          <w:u w:val="single"/>
          <w:lang w:val="en"/>
        </w:rPr>
      </w:pPr>
      <w:r w:rsidRPr="0031736B">
        <w:rPr>
          <w:rFonts w:eastAsia="Times New Roman" w:cstheme="minorHAnsi"/>
          <w:b/>
          <w:bCs/>
          <w:kern w:val="36"/>
          <w:sz w:val="28"/>
          <w:szCs w:val="28"/>
          <w:u w:val="single"/>
          <w:lang w:val="en"/>
        </w:rPr>
        <w:t>YOU MUST CITE ALL INFORMATION YOU USE FROM THE LIBRARY OF CONGRESS.</w:t>
      </w:r>
    </w:p>
    <w:p w:rsidR="00C35930" w:rsidRDefault="00C35930" w:rsidP="00C35930">
      <w:pPr>
        <w:spacing w:after="195" w:line="300" w:lineRule="atLeast"/>
        <w:outlineLvl w:val="1"/>
        <w:rPr>
          <w:rFonts w:eastAsia="Times New Roman" w:cstheme="minorHAnsi"/>
          <w:bCs/>
          <w:kern w:val="36"/>
          <w:sz w:val="28"/>
          <w:szCs w:val="28"/>
        </w:rPr>
      </w:pPr>
      <w:bookmarkStart w:id="1" w:name="skip_menu"/>
      <w:bookmarkEnd w:id="1"/>
      <w:r w:rsidRPr="00C35930">
        <w:rPr>
          <w:rFonts w:eastAsia="Times New Roman" w:cstheme="minorHAnsi"/>
          <w:bCs/>
          <w:kern w:val="36"/>
          <w:sz w:val="28"/>
          <w:szCs w:val="28"/>
        </w:rPr>
        <w:t xml:space="preserve">Citing Primary Sources: MLA </w:t>
      </w:r>
    </w:p>
    <w:p w:rsidR="0031736B" w:rsidRDefault="0031736B" w:rsidP="00C35930">
      <w:pPr>
        <w:spacing w:after="195" w:line="300" w:lineRule="atLeast"/>
        <w:outlineLvl w:val="1"/>
        <w:rPr>
          <w:rFonts w:eastAsia="Times New Roman" w:cstheme="minorHAnsi"/>
          <w:bCs/>
          <w:kern w:val="36"/>
          <w:sz w:val="28"/>
          <w:szCs w:val="28"/>
        </w:rPr>
      </w:pPr>
      <w:r>
        <w:rPr>
          <w:rFonts w:eastAsia="Times New Roman" w:cstheme="minorHAnsi"/>
          <w:bCs/>
          <w:kern w:val="36"/>
          <w:sz w:val="28"/>
          <w:szCs w:val="28"/>
        </w:rPr>
        <w:t>The link below goes over exactly how to cite any piece of information you use from the Library of Congress (photograph, etc.)  Paste the link into your browser address window and follow the directions.</w:t>
      </w:r>
    </w:p>
    <w:p w:rsidR="000634D9" w:rsidRPr="00C35930" w:rsidRDefault="000634D9" w:rsidP="00C35930">
      <w:pPr>
        <w:spacing w:after="195" w:line="300" w:lineRule="atLeast"/>
        <w:outlineLvl w:val="1"/>
        <w:rPr>
          <w:rFonts w:eastAsia="Times New Roman" w:cstheme="minorHAnsi"/>
          <w:bCs/>
          <w:kern w:val="36"/>
          <w:sz w:val="28"/>
          <w:szCs w:val="28"/>
        </w:rPr>
      </w:pPr>
      <w:hyperlink r:id="rId13" w:history="1">
        <w:r w:rsidRPr="00B63841">
          <w:rPr>
            <w:rStyle w:val="Hyperlink"/>
            <w:rFonts w:eastAsia="Times New Roman" w:cstheme="minorHAnsi"/>
            <w:bCs/>
            <w:kern w:val="36"/>
            <w:sz w:val="28"/>
            <w:szCs w:val="28"/>
          </w:rPr>
          <w:t>http://www.loc.gov/teachers/usingprimarysources/mla.html#entirewebsite</w:t>
        </w:r>
      </w:hyperlink>
      <w:r>
        <w:rPr>
          <w:rFonts w:eastAsia="Times New Roman" w:cstheme="minorHAnsi"/>
          <w:bCs/>
          <w:kern w:val="36"/>
          <w:sz w:val="28"/>
          <w:szCs w:val="28"/>
        </w:rPr>
        <w:t xml:space="preserve"> </w:t>
      </w:r>
    </w:p>
    <w:p w:rsidR="00DB2F38" w:rsidRPr="00B97DCC" w:rsidRDefault="00DB2F38"/>
    <w:sectPr w:rsidR="00DB2F38" w:rsidRPr="00B97DCC">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7AEA" w:rsidRDefault="00D57AEA" w:rsidP="00D57AEA">
      <w:pPr>
        <w:spacing w:after="0"/>
      </w:pPr>
      <w:r>
        <w:separator/>
      </w:r>
    </w:p>
  </w:endnote>
  <w:endnote w:type="continuationSeparator" w:id="0">
    <w:p w:rsidR="00D57AEA" w:rsidRDefault="00D57AEA" w:rsidP="00D57AE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AEA" w:rsidRDefault="00D57AE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AEA" w:rsidRDefault="00D57AEA">
    <w:pPr>
      <w:pStyle w:val="Footer"/>
    </w:pPr>
    <w:r>
      <w:t xml:space="preserve">Morgan-Phelan/Spicer   Fall </w:t>
    </w:r>
    <w:r>
      <w:t>2012</w:t>
    </w:r>
    <w:bookmarkStart w:id="2" w:name="_GoBack"/>
    <w:bookmarkEnd w:id="2"/>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AEA" w:rsidRDefault="00D57AE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7AEA" w:rsidRDefault="00D57AEA" w:rsidP="00D57AEA">
      <w:pPr>
        <w:spacing w:after="0"/>
      </w:pPr>
      <w:r>
        <w:separator/>
      </w:r>
    </w:p>
  </w:footnote>
  <w:footnote w:type="continuationSeparator" w:id="0">
    <w:p w:rsidR="00D57AEA" w:rsidRDefault="00D57AEA" w:rsidP="00D57AEA">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AEA" w:rsidRDefault="00D57AE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AEA" w:rsidRDefault="00D57AE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AEA" w:rsidRDefault="00D57AE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2F38"/>
    <w:rsid w:val="000634D9"/>
    <w:rsid w:val="000A4F33"/>
    <w:rsid w:val="001904CB"/>
    <w:rsid w:val="001D2E50"/>
    <w:rsid w:val="0028322F"/>
    <w:rsid w:val="002A3C6B"/>
    <w:rsid w:val="002E78CD"/>
    <w:rsid w:val="0031736B"/>
    <w:rsid w:val="00343F8E"/>
    <w:rsid w:val="004002FC"/>
    <w:rsid w:val="00476C87"/>
    <w:rsid w:val="00496A99"/>
    <w:rsid w:val="004B7958"/>
    <w:rsid w:val="004D31A7"/>
    <w:rsid w:val="005303AA"/>
    <w:rsid w:val="00557F93"/>
    <w:rsid w:val="007D135D"/>
    <w:rsid w:val="0087113C"/>
    <w:rsid w:val="008D4234"/>
    <w:rsid w:val="009011C2"/>
    <w:rsid w:val="00A076F0"/>
    <w:rsid w:val="00AA66B6"/>
    <w:rsid w:val="00B97DCC"/>
    <w:rsid w:val="00BF0796"/>
    <w:rsid w:val="00C35930"/>
    <w:rsid w:val="00D57AEA"/>
    <w:rsid w:val="00D65928"/>
    <w:rsid w:val="00DB2F38"/>
    <w:rsid w:val="00E16200"/>
    <w:rsid w:val="00E261C9"/>
    <w:rsid w:val="00F14D1F"/>
    <w:rsid w:val="00FC049A"/>
    <w:rsid w:val="00FC35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F079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87113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B2F38"/>
    <w:rPr>
      <w:color w:val="0000FF" w:themeColor="hyperlink"/>
      <w:u w:val="single"/>
    </w:rPr>
  </w:style>
  <w:style w:type="character" w:customStyle="1" w:styleId="Heading2Char">
    <w:name w:val="Heading 2 Char"/>
    <w:basedOn w:val="DefaultParagraphFont"/>
    <w:link w:val="Heading2"/>
    <w:uiPriority w:val="9"/>
    <w:semiHidden/>
    <w:rsid w:val="0087113C"/>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BF0796"/>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B97DCC"/>
    <w:pPr>
      <w:spacing w:after="0"/>
    </w:pPr>
  </w:style>
  <w:style w:type="paragraph" w:styleId="BalloonText">
    <w:name w:val="Balloon Text"/>
    <w:basedOn w:val="Normal"/>
    <w:link w:val="BalloonTextChar"/>
    <w:uiPriority w:val="99"/>
    <w:semiHidden/>
    <w:unhideWhenUsed/>
    <w:rsid w:val="000634D9"/>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34D9"/>
    <w:rPr>
      <w:rFonts w:ascii="Tahoma" w:hAnsi="Tahoma" w:cs="Tahoma"/>
      <w:sz w:val="16"/>
      <w:szCs w:val="16"/>
    </w:rPr>
  </w:style>
  <w:style w:type="paragraph" w:styleId="Header">
    <w:name w:val="header"/>
    <w:basedOn w:val="Normal"/>
    <w:link w:val="HeaderChar"/>
    <w:uiPriority w:val="99"/>
    <w:unhideWhenUsed/>
    <w:rsid w:val="00D57AEA"/>
    <w:pPr>
      <w:tabs>
        <w:tab w:val="center" w:pos="4680"/>
        <w:tab w:val="right" w:pos="9360"/>
      </w:tabs>
      <w:spacing w:after="0"/>
    </w:pPr>
  </w:style>
  <w:style w:type="character" w:customStyle="1" w:styleId="HeaderChar">
    <w:name w:val="Header Char"/>
    <w:basedOn w:val="DefaultParagraphFont"/>
    <w:link w:val="Header"/>
    <w:uiPriority w:val="99"/>
    <w:rsid w:val="00D57AEA"/>
  </w:style>
  <w:style w:type="paragraph" w:styleId="Footer">
    <w:name w:val="footer"/>
    <w:basedOn w:val="Normal"/>
    <w:link w:val="FooterChar"/>
    <w:uiPriority w:val="99"/>
    <w:unhideWhenUsed/>
    <w:rsid w:val="00D57AEA"/>
    <w:pPr>
      <w:tabs>
        <w:tab w:val="center" w:pos="4680"/>
        <w:tab w:val="right" w:pos="9360"/>
      </w:tabs>
      <w:spacing w:after="0"/>
    </w:pPr>
  </w:style>
  <w:style w:type="character" w:customStyle="1" w:styleId="FooterChar">
    <w:name w:val="Footer Char"/>
    <w:basedOn w:val="DefaultParagraphFont"/>
    <w:link w:val="Footer"/>
    <w:uiPriority w:val="99"/>
    <w:rsid w:val="00D57AE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F079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87113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B2F38"/>
    <w:rPr>
      <w:color w:val="0000FF" w:themeColor="hyperlink"/>
      <w:u w:val="single"/>
    </w:rPr>
  </w:style>
  <w:style w:type="character" w:customStyle="1" w:styleId="Heading2Char">
    <w:name w:val="Heading 2 Char"/>
    <w:basedOn w:val="DefaultParagraphFont"/>
    <w:link w:val="Heading2"/>
    <w:uiPriority w:val="9"/>
    <w:semiHidden/>
    <w:rsid w:val="0087113C"/>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BF0796"/>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B97DCC"/>
    <w:pPr>
      <w:spacing w:after="0"/>
    </w:pPr>
  </w:style>
  <w:style w:type="paragraph" w:styleId="BalloonText">
    <w:name w:val="Balloon Text"/>
    <w:basedOn w:val="Normal"/>
    <w:link w:val="BalloonTextChar"/>
    <w:uiPriority w:val="99"/>
    <w:semiHidden/>
    <w:unhideWhenUsed/>
    <w:rsid w:val="000634D9"/>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34D9"/>
    <w:rPr>
      <w:rFonts w:ascii="Tahoma" w:hAnsi="Tahoma" w:cs="Tahoma"/>
      <w:sz w:val="16"/>
      <w:szCs w:val="16"/>
    </w:rPr>
  </w:style>
  <w:style w:type="paragraph" w:styleId="Header">
    <w:name w:val="header"/>
    <w:basedOn w:val="Normal"/>
    <w:link w:val="HeaderChar"/>
    <w:uiPriority w:val="99"/>
    <w:unhideWhenUsed/>
    <w:rsid w:val="00D57AEA"/>
    <w:pPr>
      <w:tabs>
        <w:tab w:val="center" w:pos="4680"/>
        <w:tab w:val="right" w:pos="9360"/>
      </w:tabs>
      <w:spacing w:after="0"/>
    </w:pPr>
  </w:style>
  <w:style w:type="character" w:customStyle="1" w:styleId="HeaderChar">
    <w:name w:val="Header Char"/>
    <w:basedOn w:val="DefaultParagraphFont"/>
    <w:link w:val="Header"/>
    <w:uiPriority w:val="99"/>
    <w:rsid w:val="00D57AEA"/>
  </w:style>
  <w:style w:type="paragraph" w:styleId="Footer">
    <w:name w:val="footer"/>
    <w:basedOn w:val="Normal"/>
    <w:link w:val="FooterChar"/>
    <w:uiPriority w:val="99"/>
    <w:unhideWhenUsed/>
    <w:rsid w:val="00D57AEA"/>
    <w:pPr>
      <w:tabs>
        <w:tab w:val="center" w:pos="4680"/>
        <w:tab w:val="right" w:pos="9360"/>
      </w:tabs>
      <w:spacing w:after="0"/>
    </w:pPr>
  </w:style>
  <w:style w:type="character" w:customStyle="1" w:styleId="FooterChar">
    <w:name w:val="Footer Char"/>
    <w:basedOn w:val="DefaultParagraphFont"/>
    <w:link w:val="Footer"/>
    <w:uiPriority w:val="99"/>
    <w:rsid w:val="00D57A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872612">
      <w:bodyDiv w:val="1"/>
      <w:marLeft w:val="0"/>
      <w:marRight w:val="0"/>
      <w:marTop w:val="0"/>
      <w:marBottom w:val="0"/>
      <w:divBdr>
        <w:top w:val="none" w:sz="0" w:space="0" w:color="auto"/>
        <w:left w:val="none" w:sz="0" w:space="0" w:color="auto"/>
        <w:bottom w:val="none" w:sz="0" w:space="0" w:color="auto"/>
        <w:right w:val="none" w:sz="0" w:space="0" w:color="auto"/>
      </w:divBdr>
      <w:divsChild>
        <w:div w:id="1423598589">
          <w:marLeft w:val="0"/>
          <w:marRight w:val="0"/>
          <w:marTop w:val="0"/>
          <w:marBottom w:val="0"/>
          <w:divBdr>
            <w:top w:val="none" w:sz="0" w:space="0" w:color="auto"/>
            <w:left w:val="none" w:sz="0" w:space="0" w:color="auto"/>
            <w:bottom w:val="none" w:sz="0" w:space="0" w:color="auto"/>
            <w:right w:val="none" w:sz="0" w:space="0" w:color="auto"/>
          </w:divBdr>
          <w:divsChild>
            <w:div w:id="1986156666">
              <w:marLeft w:val="0"/>
              <w:marRight w:val="0"/>
              <w:marTop w:val="0"/>
              <w:marBottom w:val="0"/>
              <w:divBdr>
                <w:top w:val="none" w:sz="0" w:space="0" w:color="auto"/>
                <w:left w:val="none" w:sz="0" w:space="0" w:color="auto"/>
                <w:bottom w:val="none" w:sz="0" w:space="0" w:color="auto"/>
                <w:right w:val="none" w:sz="0" w:space="0" w:color="auto"/>
              </w:divBdr>
              <w:divsChild>
                <w:div w:id="206229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71753">
      <w:bodyDiv w:val="1"/>
      <w:marLeft w:val="0"/>
      <w:marRight w:val="0"/>
      <w:marTop w:val="0"/>
      <w:marBottom w:val="0"/>
      <w:divBdr>
        <w:top w:val="none" w:sz="0" w:space="0" w:color="auto"/>
        <w:left w:val="none" w:sz="0" w:space="0" w:color="auto"/>
        <w:bottom w:val="none" w:sz="0" w:space="0" w:color="auto"/>
        <w:right w:val="none" w:sz="0" w:space="0" w:color="auto"/>
      </w:divBdr>
      <w:divsChild>
        <w:div w:id="663364737">
          <w:marLeft w:val="0"/>
          <w:marRight w:val="0"/>
          <w:marTop w:val="0"/>
          <w:marBottom w:val="0"/>
          <w:divBdr>
            <w:top w:val="none" w:sz="0" w:space="0" w:color="auto"/>
            <w:left w:val="none" w:sz="0" w:space="0" w:color="auto"/>
            <w:bottom w:val="none" w:sz="0" w:space="0" w:color="auto"/>
            <w:right w:val="none" w:sz="0" w:space="0" w:color="auto"/>
          </w:divBdr>
          <w:divsChild>
            <w:div w:id="1744984908">
              <w:marLeft w:val="0"/>
              <w:marRight w:val="0"/>
              <w:marTop w:val="0"/>
              <w:marBottom w:val="0"/>
              <w:divBdr>
                <w:top w:val="none" w:sz="0" w:space="0" w:color="auto"/>
                <w:left w:val="none" w:sz="0" w:space="0" w:color="auto"/>
                <w:bottom w:val="none" w:sz="0" w:space="0" w:color="auto"/>
                <w:right w:val="none" w:sz="0" w:space="0" w:color="auto"/>
              </w:divBdr>
              <w:divsChild>
                <w:div w:id="202397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698062">
      <w:bodyDiv w:val="1"/>
      <w:marLeft w:val="0"/>
      <w:marRight w:val="0"/>
      <w:marTop w:val="0"/>
      <w:marBottom w:val="0"/>
      <w:divBdr>
        <w:top w:val="none" w:sz="0" w:space="0" w:color="auto"/>
        <w:left w:val="none" w:sz="0" w:space="0" w:color="auto"/>
        <w:bottom w:val="none" w:sz="0" w:space="0" w:color="auto"/>
        <w:right w:val="none" w:sz="0" w:space="0" w:color="auto"/>
      </w:divBdr>
      <w:divsChild>
        <w:div w:id="1292396155">
          <w:marLeft w:val="0"/>
          <w:marRight w:val="0"/>
          <w:marTop w:val="0"/>
          <w:marBottom w:val="0"/>
          <w:divBdr>
            <w:top w:val="single" w:sz="6" w:space="0" w:color="999999"/>
            <w:left w:val="single" w:sz="6" w:space="0" w:color="999999"/>
            <w:bottom w:val="single" w:sz="6" w:space="0" w:color="999999"/>
            <w:right w:val="single" w:sz="6" w:space="0" w:color="999999"/>
          </w:divBdr>
          <w:divsChild>
            <w:div w:id="800077463">
              <w:marLeft w:val="0"/>
              <w:marRight w:val="0"/>
              <w:marTop w:val="0"/>
              <w:marBottom w:val="0"/>
              <w:divBdr>
                <w:top w:val="none" w:sz="0" w:space="0" w:color="auto"/>
                <w:left w:val="none" w:sz="0" w:space="0" w:color="auto"/>
                <w:bottom w:val="none" w:sz="0" w:space="0" w:color="auto"/>
                <w:right w:val="none" w:sz="0" w:space="0" w:color="auto"/>
              </w:divBdr>
              <w:divsChild>
                <w:div w:id="920524192">
                  <w:marLeft w:val="0"/>
                  <w:marRight w:val="0"/>
                  <w:marTop w:val="0"/>
                  <w:marBottom w:val="120"/>
                  <w:divBdr>
                    <w:top w:val="none" w:sz="0" w:space="0" w:color="auto"/>
                    <w:left w:val="none" w:sz="0" w:space="0" w:color="auto"/>
                    <w:bottom w:val="none" w:sz="0" w:space="0" w:color="auto"/>
                    <w:right w:val="none" w:sz="0" w:space="0" w:color="auto"/>
                  </w:divBdr>
                  <w:divsChild>
                    <w:div w:id="2028092118">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 w:id="917255046">
      <w:bodyDiv w:val="1"/>
      <w:marLeft w:val="0"/>
      <w:marRight w:val="0"/>
      <w:marTop w:val="0"/>
      <w:marBottom w:val="0"/>
      <w:divBdr>
        <w:top w:val="none" w:sz="0" w:space="0" w:color="auto"/>
        <w:left w:val="none" w:sz="0" w:space="0" w:color="auto"/>
        <w:bottom w:val="none" w:sz="0" w:space="0" w:color="auto"/>
        <w:right w:val="none" w:sz="0" w:space="0" w:color="auto"/>
      </w:divBdr>
      <w:divsChild>
        <w:div w:id="1153182414">
          <w:marLeft w:val="0"/>
          <w:marRight w:val="0"/>
          <w:marTop w:val="0"/>
          <w:marBottom w:val="0"/>
          <w:divBdr>
            <w:top w:val="none" w:sz="0" w:space="0" w:color="auto"/>
            <w:left w:val="none" w:sz="0" w:space="0" w:color="auto"/>
            <w:bottom w:val="none" w:sz="0" w:space="0" w:color="auto"/>
            <w:right w:val="none" w:sz="0" w:space="0" w:color="auto"/>
          </w:divBdr>
          <w:divsChild>
            <w:div w:id="856887319">
              <w:marLeft w:val="0"/>
              <w:marRight w:val="0"/>
              <w:marTop w:val="0"/>
              <w:marBottom w:val="0"/>
              <w:divBdr>
                <w:top w:val="none" w:sz="0" w:space="0" w:color="auto"/>
                <w:left w:val="none" w:sz="0" w:space="0" w:color="auto"/>
                <w:bottom w:val="none" w:sz="0" w:space="0" w:color="auto"/>
                <w:right w:val="none" w:sz="0" w:space="0" w:color="auto"/>
              </w:divBdr>
              <w:divsChild>
                <w:div w:id="262493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150796">
      <w:bodyDiv w:val="1"/>
      <w:marLeft w:val="0"/>
      <w:marRight w:val="0"/>
      <w:marTop w:val="0"/>
      <w:marBottom w:val="0"/>
      <w:divBdr>
        <w:top w:val="none" w:sz="0" w:space="0" w:color="auto"/>
        <w:left w:val="none" w:sz="0" w:space="0" w:color="auto"/>
        <w:bottom w:val="none" w:sz="0" w:space="0" w:color="auto"/>
        <w:right w:val="none" w:sz="0" w:space="0" w:color="auto"/>
      </w:divBdr>
      <w:divsChild>
        <w:div w:id="1001548872">
          <w:marLeft w:val="0"/>
          <w:marRight w:val="0"/>
          <w:marTop w:val="0"/>
          <w:marBottom w:val="0"/>
          <w:divBdr>
            <w:top w:val="none" w:sz="0" w:space="0" w:color="auto"/>
            <w:left w:val="none" w:sz="0" w:space="0" w:color="auto"/>
            <w:bottom w:val="none" w:sz="0" w:space="0" w:color="auto"/>
            <w:right w:val="none" w:sz="0" w:space="0" w:color="auto"/>
          </w:divBdr>
          <w:divsChild>
            <w:div w:id="1032456708">
              <w:marLeft w:val="0"/>
              <w:marRight w:val="0"/>
              <w:marTop w:val="0"/>
              <w:marBottom w:val="0"/>
              <w:divBdr>
                <w:top w:val="none" w:sz="0" w:space="0" w:color="auto"/>
                <w:left w:val="none" w:sz="0" w:space="0" w:color="auto"/>
                <w:bottom w:val="none" w:sz="0" w:space="0" w:color="auto"/>
                <w:right w:val="none" w:sz="0" w:space="0" w:color="auto"/>
              </w:divBdr>
              <w:divsChild>
                <w:div w:id="72439542">
                  <w:marLeft w:val="0"/>
                  <w:marRight w:val="0"/>
                  <w:marTop w:val="0"/>
                  <w:marBottom w:val="0"/>
                  <w:divBdr>
                    <w:top w:val="none" w:sz="0" w:space="0" w:color="auto"/>
                    <w:left w:val="none" w:sz="0" w:space="0" w:color="auto"/>
                    <w:bottom w:val="none" w:sz="0" w:space="0" w:color="auto"/>
                    <w:right w:val="none" w:sz="0" w:space="0" w:color="auto"/>
                  </w:divBdr>
                  <w:divsChild>
                    <w:div w:id="1885675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emory.loc.gov/ammem/mcchtml/corhome.html" TargetMode="External"/><Relationship Id="rId13" Type="http://schemas.openxmlformats.org/officeDocument/2006/relationships/hyperlink" Target="http://www.loc.gov/teachers/usingprimarysources/mla.html#entirewebsite" TargetMode="External"/><Relationship Id="rId18" Type="http://schemas.openxmlformats.org/officeDocument/2006/relationships/header" Target="header3.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loc.gov/rr/main/uscw_rec_links/civilwarlinks.html"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emory.loc.gov/ammem/alhtml/malhome.html"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loc.gov/rr/news/topics/civilwarmaps.html"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loc.gov/topics/content.php?subcat=8"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86CCF6DD-BB91-46B7-A8C7-0EF90BCCA5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TotalTime>
  <Pages>1</Pages>
  <Words>287</Words>
  <Characters>1641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 Operations</dc:creator>
  <cp:keywords/>
  <dc:description/>
  <cp:lastModifiedBy>IT Operations</cp:lastModifiedBy>
  <cp:revision>32</cp:revision>
  <cp:lastPrinted>2012-10-09T16:42:00Z</cp:lastPrinted>
  <dcterms:created xsi:type="dcterms:W3CDTF">2012-10-09T14:12:00Z</dcterms:created>
  <dcterms:modified xsi:type="dcterms:W3CDTF">2012-10-09T16:43:00Z</dcterms:modified>
</cp:coreProperties>
</file>