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71" w:rsidRPr="00936C2B" w:rsidRDefault="00C52871" w:rsidP="00C52871">
      <w:pPr>
        <w:pStyle w:val="Title"/>
        <w:spacing w:after="0"/>
        <w:rPr>
          <w:sz w:val="96"/>
          <w:szCs w:val="96"/>
        </w:rPr>
      </w:pPr>
      <w:proofErr w:type="gramStart"/>
      <w:r w:rsidRPr="00936C2B">
        <w:rPr>
          <w:sz w:val="96"/>
          <w:szCs w:val="96"/>
        </w:rPr>
        <w:t>G.A.P.S.</w:t>
      </w:r>
      <w:proofErr w:type="gramEnd"/>
    </w:p>
    <w:p w:rsidR="00C52871" w:rsidRPr="00936C2B" w:rsidRDefault="00C52871" w:rsidP="00C52871">
      <w:pPr>
        <w:pStyle w:val="Title"/>
        <w:spacing w:after="0"/>
        <w:rPr>
          <w:sz w:val="32"/>
          <w:szCs w:val="32"/>
        </w:rPr>
      </w:pPr>
      <w:r w:rsidRPr="00936C2B">
        <w:rPr>
          <w:sz w:val="32"/>
          <w:szCs w:val="32"/>
        </w:rPr>
        <w:t>Grimshaw Association of Parents and Staff</w:t>
      </w:r>
    </w:p>
    <w:p w:rsidR="00C52871" w:rsidRPr="00CB538B" w:rsidRDefault="00C52871" w:rsidP="00CB538B">
      <w:pPr>
        <w:pStyle w:val="NoSpacing"/>
      </w:pPr>
      <w:r w:rsidRPr="00CB538B">
        <w:t xml:space="preserve">Minutes Monday, </w:t>
      </w:r>
      <w:r w:rsidR="00FA7764" w:rsidRPr="00CB538B">
        <w:t>December</w:t>
      </w:r>
      <w:r w:rsidRPr="00CB538B">
        <w:t xml:space="preserve"> </w:t>
      </w:r>
      <w:r w:rsidR="00FA7764" w:rsidRPr="00CB538B">
        <w:t>10</w:t>
      </w:r>
      <w:r w:rsidRPr="00CB538B">
        <w:t>, 2012</w:t>
      </w:r>
    </w:p>
    <w:p w:rsidR="00C52871" w:rsidRPr="00CB538B" w:rsidRDefault="00FA7764" w:rsidP="00CB538B">
      <w:pPr>
        <w:pStyle w:val="NoSpacing"/>
      </w:pPr>
      <w:proofErr w:type="gramStart"/>
      <w:r w:rsidRPr="00CB538B">
        <w:t>Fourth</w:t>
      </w:r>
      <w:r w:rsidR="00C52871" w:rsidRPr="00CB538B">
        <w:t xml:space="preserve"> meeting of the 2012 – 2013 School year.</w:t>
      </w:r>
      <w:proofErr w:type="gramEnd"/>
    </w:p>
    <w:p w:rsidR="005E5C90" w:rsidRPr="00C77091" w:rsidRDefault="005E5C90" w:rsidP="00C77091">
      <w:pPr>
        <w:pStyle w:val="NoSpacing"/>
      </w:pPr>
    </w:p>
    <w:p w:rsidR="005E5C90" w:rsidRPr="00481C83" w:rsidRDefault="005E5C90" w:rsidP="00481C83">
      <w:pPr>
        <w:pStyle w:val="NoSpacing"/>
        <w:rPr>
          <w:sz w:val="36"/>
          <w:szCs w:val="36"/>
        </w:rPr>
      </w:pPr>
      <w:r w:rsidRPr="00481C83">
        <w:rPr>
          <w:sz w:val="36"/>
          <w:szCs w:val="36"/>
        </w:rPr>
        <w:t>Welcome</w:t>
      </w:r>
      <w:r w:rsidR="00481C83">
        <w:rPr>
          <w:sz w:val="36"/>
          <w:szCs w:val="36"/>
        </w:rPr>
        <w:t>:</w:t>
      </w:r>
    </w:p>
    <w:p w:rsidR="00FA7764" w:rsidRDefault="0078218E" w:rsidP="00481C83">
      <w:pPr>
        <w:pStyle w:val="NoSpacing"/>
      </w:pPr>
      <w:r w:rsidRPr="0078218E">
        <w:t xml:space="preserve">Meeting Commenced @ 6:30 with call to order by Erin </w:t>
      </w:r>
      <w:proofErr w:type="spellStart"/>
      <w:r w:rsidRPr="0078218E">
        <w:t>Virnoche</w:t>
      </w:r>
      <w:proofErr w:type="spellEnd"/>
    </w:p>
    <w:p w:rsidR="00816ADA" w:rsidRDefault="00816ADA" w:rsidP="00481C83">
      <w:pPr>
        <w:pStyle w:val="NoSpacing"/>
      </w:pPr>
    </w:p>
    <w:p w:rsidR="00816ADA" w:rsidRDefault="00816ADA" w:rsidP="00481C8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Thank you:</w:t>
      </w:r>
    </w:p>
    <w:p w:rsidR="004D001E" w:rsidRDefault="00816ADA" w:rsidP="004D001E">
      <w:pPr>
        <w:pStyle w:val="NoSpacing"/>
      </w:pPr>
      <w:r>
        <w:t xml:space="preserve">Eliza Bailey (Reading Specialist): $300 Scholastic Dollars/$100 Cash </w:t>
      </w:r>
      <w:proofErr w:type="gramStart"/>
      <w:r w:rsidR="004D001E">
        <w:t>and  Colleen</w:t>
      </w:r>
      <w:proofErr w:type="gramEnd"/>
      <w:r w:rsidR="004D001E">
        <w:t xml:space="preserve"> Woodworth (Reading Specialist): $400 Scholastic to replenish and update lending library</w:t>
      </w:r>
    </w:p>
    <w:p w:rsidR="004D001E" w:rsidRDefault="004D001E" w:rsidP="004D001E">
      <w:pPr>
        <w:pStyle w:val="NoSpacing"/>
      </w:pPr>
    </w:p>
    <w:p w:rsidR="00FA7764" w:rsidRPr="0078218E" w:rsidRDefault="00FA7764" w:rsidP="00FA7764">
      <w:pPr>
        <w:pStyle w:val="NoSpacing"/>
      </w:pPr>
    </w:p>
    <w:p w:rsidR="00481C83" w:rsidRPr="00481C83" w:rsidRDefault="00481C83" w:rsidP="00481C83">
      <w:pPr>
        <w:pStyle w:val="NoSpacing"/>
        <w:rPr>
          <w:sz w:val="36"/>
          <w:szCs w:val="36"/>
        </w:rPr>
      </w:pPr>
      <w:r w:rsidRPr="00481C83">
        <w:rPr>
          <w:sz w:val="36"/>
          <w:szCs w:val="36"/>
        </w:rPr>
        <w:t>Fall Fundraiser update:</w:t>
      </w:r>
    </w:p>
    <w:p w:rsidR="00481C83" w:rsidRDefault="00481C83" w:rsidP="00481C83">
      <w:pPr>
        <w:pStyle w:val="NoSpacing"/>
      </w:pPr>
      <w:r>
        <w:t>Lisa Lamson: Chair/Equal Exchange $478</w:t>
      </w:r>
    </w:p>
    <w:p w:rsidR="00481C83" w:rsidRPr="00481C83" w:rsidRDefault="00481C83" w:rsidP="00DD200E">
      <w:proofErr w:type="gramStart"/>
      <w:r w:rsidRPr="00481C83">
        <w:t>(</w:t>
      </w:r>
      <w:r>
        <w:t>Updated from</w:t>
      </w:r>
      <w:r w:rsidRPr="00481C83">
        <w:t xml:space="preserve"> last meeting.)</w:t>
      </w:r>
      <w:proofErr w:type="gramEnd"/>
    </w:p>
    <w:p w:rsidR="00481C83" w:rsidRDefault="00481C83" w:rsidP="00481C8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Winter</w:t>
      </w:r>
      <w:r w:rsidRPr="0078218E">
        <w:rPr>
          <w:sz w:val="36"/>
          <w:szCs w:val="36"/>
        </w:rPr>
        <w:t xml:space="preserve"> Fundraiser update</w:t>
      </w:r>
      <w:r>
        <w:rPr>
          <w:sz w:val="36"/>
          <w:szCs w:val="36"/>
        </w:rPr>
        <w:t>: Gertrude Hawk</w:t>
      </w:r>
    </w:p>
    <w:p w:rsidR="00481C83" w:rsidRPr="00481C83" w:rsidRDefault="00481C83" w:rsidP="00481C83">
      <w:pPr>
        <w:pStyle w:val="NoSpacing"/>
        <w:rPr>
          <w:sz w:val="36"/>
          <w:szCs w:val="36"/>
        </w:rPr>
      </w:pPr>
      <w:r>
        <w:t xml:space="preserve">Melissa </w:t>
      </w:r>
      <w:proofErr w:type="spellStart"/>
      <w:r>
        <w:t>Abend</w:t>
      </w:r>
      <w:proofErr w:type="spellEnd"/>
      <w:r>
        <w:t>/Chair</w:t>
      </w:r>
    </w:p>
    <w:p w:rsidR="00481C83" w:rsidRDefault="00481C83" w:rsidP="00481C83">
      <w:pPr>
        <w:pStyle w:val="NoSpacing"/>
      </w:pPr>
      <w:r>
        <w:t>Began 1/14</w:t>
      </w:r>
    </w:p>
    <w:p w:rsidR="00481C83" w:rsidRDefault="00481C83" w:rsidP="00481C83">
      <w:pPr>
        <w:pStyle w:val="NoSpacing"/>
      </w:pPr>
      <w:r>
        <w:t>Will run for 1 month</w:t>
      </w:r>
    </w:p>
    <w:p w:rsidR="00481C83" w:rsidRPr="00481C83" w:rsidRDefault="00481C83" w:rsidP="00481C83">
      <w:pPr>
        <w:pStyle w:val="NoSpacing"/>
      </w:pPr>
      <w:r>
        <w:t>It is critical that we make as much money as possible as we are spending more than we have brought in so far this year.</w:t>
      </w:r>
    </w:p>
    <w:p w:rsidR="00481C83" w:rsidRDefault="00481C83" w:rsidP="00481C83">
      <w:pPr>
        <w:pStyle w:val="NoSpacing"/>
      </w:pPr>
    </w:p>
    <w:p w:rsidR="00481C83" w:rsidRDefault="00481C83" w:rsidP="00481C83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Winterfest</w:t>
      </w:r>
      <w:proofErr w:type="spellEnd"/>
      <w:r>
        <w:rPr>
          <w:sz w:val="36"/>
          <w:szCs w:val="36"/>
        </w:rPr>
        <w:t>:</w:t>
      </w:r>
    </w:p>
    <w:p w:rsidR="00481C83" w:rsidRDefault="00481C83" w:rsidP="00481C83">
      <w:pPr>
        <w:pStyle w:val="NoSpacing"/>
      </w:pPr>
      <w:r>
        <w:t>Optimists Club</w:t>
      </w:r>
    </w:p>
    <w:p w:rsidR="00481C83" w:rsidRDefault="00481C83" w:rsidP="00481C83">
      <w:pPr>
        <w:pStyle w:val="NoSpacing"/>
      </w:pPr>
      <w:r>
        <w:t>February 2</w:t>
      </w:r>
    </w:p>
    <w:p w:rsidR="00481C83" w:rsidRDefault="00481C83" w:rsidP="00481C83">
      <w:pPr>
        <w:pStyle w:val="NoSpacing"/>
      </w:pPr>
      <w:r>
        <w:t>We will donate 1 pack of Dining Cards for auction</w:t>
      </w:r>
    </w:p>
    <w:p w:rsidR="00481C83" w:rsidRDefault="00481C83" w:rsidP="00481C83">
      <w:pPr>
        <w:pStyle w:val="NoSpacing"/>
      </w:pPr>
      <w:r>
        <w:t>Chili proposed/pending volunteers and kitchen availability.</w:t>
      </w:r>
    </w:p>
    <w:p w:rsidR="00481C83" w:rsidRPr="00481C83" w:rsidRDefault="00481C83" w:rsidP="00481C83">
      <w:pPr>
        <w:pStyle w:val="NoSpacing"/>
      </w:pPr>
    </w:p>
    <w:p w:rsidR="00DD200E" w:rsidRPr="00481C83" w:rsidRDefault="00DD200E" w:rsidP="00481C83">
      <w:pPr>
        <w:pStyle w:val="NoSpacing"/>
        <w:rPr>
          <w:sz w:val="36"/>
          <w:szCs w:val="36"/>
        </w:rPr>
      </w:pPr>
      <w:r w:rsidRPr="00481C83">
        <w:rPr>
          <w:sz w:val="36"/>
          <w:szCs w:val="36"/>
        </w:rPr>
        <w:t>Smart Snacks Update:</w:t>
      </w:r>
    </w:p>
    <w:p w:rsidR="00DD200E" w:rsidRDefault="00DD200E" w:rsidP="00481C83">
      <w:pPr>
        <w:pStyle w:val="NoSpacing"/>
      </w:pPr>
      <w:r>
        <w:t xml:space="preserve">Nancy Redmore: Chair </w:t>
      </w:r>
    </w:p>
    <w:p w:rsidR="00481C83" w:rsidRDefault="00481C83" w:rsidP="00481C83">
      <w:pPr>
        <w:pStyle w:val="NoSpacing"/>
      </w:pPr>
      <w:proofErr w:type="spellStart"/>
      <w:r>
        <w:t>Chobani</w:t>
      </w:r>
      <w:proofErr w:type="spellEnd"/>
      <w:r>
        <w:t xml:space="preserve"> will donate for 1 Smart Snack </w:t>
      </w:r>
      <w:r w:rsidR="004D001E">
        <w:t xml:space="preserve">week </w:t>
      </w:r>
      <w:r>
        <w:t>pending 501C</w:t>
      </w:r>
    </w:p>
    <w:p w:rsidR="00481C83" w:rsidRDefault="00481C83" w:rsidP="00481C83">
      <w:pPr>
        <w:pStyle w:val="NoSpacing"/>
      </w:pPr>
      <w:r>
        <w:t>Greg Bump offered to check to see if we could use School’s for this one time.</w:t>
      </w:r>
    </w:p>
    <w:p w:rsidR="00481C83" w:rsidRPr="008B7147" w:rsidRDefault="00481C83" w:rsidP="00481C83">
      <w:pPr>
        <w:pStyle w:val="NoSpacing"/>
      </w:pPr>
      <w:r>
        <w:t xml:space="preserve">Reminder that a listing of what snack is being served as well as the “fun fact” is posted on </w:t>
      </w:r>
      <w:proofErr w:type="spellStart"/>
      <w:r>
        <w:t>Grimshaw</w:t>
      </w:r>
      <w:r w:rsidR="00756719">
        <w:t>’s</w:t>
      </w:r>
      <w:proofErr w:type="spellEnd"/>
      <w:r w:rsidR="00756719">
        <w:t xml:space="preserve"> website</w:t>
      </w:r>
      <w:r>
        <w:t xml:space="preserve"> </w:t>
      </w:r>
      <w:r w:rsidR="00756719">
        <w:t>(</w:t>
      </w:r>
      <w:r>
        <w:t>main page</w:t>
      </w:r>
      <w:r w:rsidR="00756719">
        <w:t>.) Please check to see if we will need extra help for prep and delivery.</w:t>
      </w:r>
    </w:p>
    <w:p w:rsidR="00DD200E" w:rsidRPr="00C77091" w:rsidRDefault="00DD200E" w:rsidP="005E5C90"/>
    <w:p w:rsidR="006F1E86" w:rsidRPr="006F1E86" w:rsidRDefault="006F1E86" w:rsidP="006F1E86">
      <w:pPr>
        <w:pStyle w:val="NoSpacing"/>
        <w:rPr>
          <w:sz w:val="36"/>
          <w:szCs w:val="36"/>
        </w:rPr>
      </w:pPr>
      <w:r w:rsidRPr="006F1E86">
        <w:rPr>
          <w:sz w:val="36"/>
          <w:szCs w:val="36"/>
        </w:rPr>
        <w:t>Treasurer’s Report:</w:t>
      </w:r>
    </w:p>
    <w:p w:rsidR="006F1E86" w:rsidRPr="0014586A" w:rsidRDefault="006F1E86" w:rsidP="006F1E86">
      <w:pPr>
        <w:pStyle w:val="NoSpacing"/>
        <w:rPr>
          <w:sz w:val="24"/>
          <w:szCs w:val="24"/>
        </w:rPr>
      </w:pPr>
      <w:r w:rsidRPr="0014586A">
        <w:rPr>
          <w:sz w:val="24"/>
          <w:szCs w:val="24"/>
        </w:rPr>
        <w:t xml:space="preserve">Christine </w:t>
      </w:r>
      <w:proofErr w:type="spellStart"/>
      <w:r w:rsidRPr="0014586A">
        <w:rPr>
          <w:sz w:val="24"/>
          <w:szCs w:val="24"/>
        </w:rPr>
        <w:t>Foti</w:t>
      </w:r>
      <w:proofErr w:type="spellEnd"/>
      <w:r w:rsidRPr="0014586A">
        <w:rPr>
          <w:sz w:val="24"/>
          <w:szCs w:val="24"/>
        </w:rPr>
        <w:t xml:space="preserve"> –</w:t>
      </w:r>
      <w:proofErr w:type="spellStart"/>
      <w:r w:rsidRPr="0014586A">
        <w:rPr>
          <w:sz w:val="24"/>
          <w:szCs w:val="24"/>
        </w:rPr>
        <w:t>Cromley</w:t>
      </w:r>
      <w:proofErr w:type="spellEnd"/>
      <w:r w:rsidRPr="0014586A">
        <w:rPr>
          <w:sz w:val="24"/>
          <w:szCs w:val="24"/>
        </w:rPr>
        <w:t>: Treasurer</w:t>
      </w:r>
    </w:p>
    <w:p w:rsidR="006F1E86" w:rsidRDefault="006F1E86" w:rsidP="006F1E86">
      <w:pPr>
        <w:pStyle w:val="NoSpacing"/>
        <w:rPr>
          <w:sz w:val="24"/>
          <w:szCs w:val="24"/>
        </w:rPr>
      </w:pPr>
      <w:r w:rsidRPr="0014586A">
        <w:rPr>
          <w:sz w:val="24"/>
          <w:szCs w:val="24"/>
        </w:rPr>
        <w:t>We currently have $</w:t>
      </w:r>
      <w:r>
        <w:rPr>
          <w:sz w:val="24"/>
          <w:szCs w:val="24"/>
        </w:rPr>
        <w:t>10,235</w:t>
      </w:r>
      <w:r w:rsidRPr="0014586A">
        <w:rPr>
          <w:sz w:val="24"/>
          <w:szCs w:val="24"/>
        </w:rPr>
        <w:t xml:space="preserve"> in our account</w:t>
      </w:r>
    </w:p>
    <w:p w:rsidR="006F1E86" w:rsidRDefault="006F1E86" w:rsidP="006F1E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$5,000 is allocated for Sign.</w:t>
      </w:r>
    </w:p>
    <w:p w:rsidR="006F1E86" w:rsidRDefault="006F1E86" w:rsidP="006F1E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$2,000 is allocated for Smart Snacks budget</w:t>
      </w:r>
    </w:p>
    <w:p w:rsidR="006F1E86" w:rsidRDefault="006F1E86" w:rsidP="006F1E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$1,500 - $2,000 is allocated for Imagination Library</w:t>
      </w:r>
    </w:p>
    <w:p w:rsidR="006F1E86" w:rsidRPr="0014586A" w:rsidRDefault="006F1E86" w:rsidP="006F1E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Under $1,000 left unallocated.</w:t>
      </w:r>
    </w:p>
    <w:p w:rsidR="006F1E86" w:rsidRDefault="004D001E" w:rsidP="006F1E86">
      <w:pPr>
        <w:pStyle w:val="NoSpacing"/>
      </w:pPr>
      <w:proofErr w:type="gramStart"/>
      <w:r>
        <w:lastRenderedPageBreak/>
        <w:t xml:space="preserve">Recommended: </w:t>
      </w:r>
      <w:r w:rsidR="006F1E86">
        <w:t>We need to make Grandparent’s Day budget and decide on “favors” before we approve any more spending.</w:t>
      </w:r>
      <w:proofErr w:type="gramEnd"/>
    </w:p>
    <w:p w:rsidR="006F1E86" w:rsidRDefault="006F1E86" w:rsidP="006F1E86">
      <w:pPr>
        <w:pStyle w:val="NoSpacing"/>
      </w:pPr>
      <w:r>
        <w:t>We will further discuss having “Art project soft fundraiser” at Grandparent’s Day event.</w:t>
      </w:r>
    </w:p>
    <w:p w:rsidR="006F1E86" w:rsidRDefault="006F1E86" w:rsidP="006F1E86">
      <w:pPr>
        <w:pStyle w:val="NoSpacing"/>
      </w:pPr>
      <w:r>
        <w:t>At last meeting, monies were approved for supplies for Gingerbread/graham-cracker houses for the 1</w:t>
      </w:r>
      <w:r w:rsidRPr="006F1E86">
        <w:rPr>
          <w:vertAlign w:val="superscript"/>
        </w:rPr>
        <w:t>st</w:t>
      </w:r>
      <w:r>
        <w:t xml:space="preserve"> grade.  $80 was spent It was brought up that GAPS members were approached by some teachers and parents expressing displeasure with this decision.</w:t>
      </w:r>
    </w:p>
    <w:p w:rsidR="00C77091" w:rsidRDefault="00C77091" w:rsidP="00C77091">
      <w:pPr>
        <w:pStyle w:val="NoSpacing"/>
        <w:rPr>
          <w:sz w:val="28"/>
          <w:szCs w:val="28"/>
        </w:rPr>
      </w:pPr>
    </w:p>
    <w:p w:rsidR="0014586A" w:rsidRPr="0014586A" w:rsidRDefault="0014586A" w:rsidP="0014586A">
      <w:pPr>
        <w:pStyle w:val="NoSpacing"/>
      </w:pPr>
    </w:p>
    <w:p w:rsidR="000264D1" w:rsidRPr="006F1E86" w:rsidRDefault="000264D1" w:rsidP="006F1E86">
      <w:pPr>
        <w:pStyle w:val="NoSpacing"/>
        <w:rPr>
          <w:sz w:val="36"/>
          <w:szCs w:val="36"/>
        </w:rPr>
      </w:pPr>
      <w:r w:rsidRPr="006F1E86">
        <w:rPr>
          <w:sz w:val="36"/>
          <w:szCs w:val="36"/>
        </w:rPr>
        <w:t>Voting</w:t>
      </w:r>
      <w:r w:rsidR="0014586A" w:rsidRPr="006F1E86">
        <w:rPr>
          <w:sz w:val="36"/>
          <w:szCs w:val="36"/>
        </w:rPr>
        <w:t>:</w:t>
      </w:r>
    </w:p>
    <w:p w:rsidR="00C175EE" w:rsidRDefault="004834FD" w:rsidP="006F1E86">
      <w:pPr>
        <w:pStyle w:val="NoSpacing"/>
      </w:pPr>
      <w:r>
        <w:t>First Grade</w:t>
      </w:r>
      <w:r w:rsidR="006F1E86">
        <w:t xml:space="preserve"> Afterschool Reading Program/Kristen Reardon: $200 for snacks and prizes (Money from SUNY Grant has run out.</w:t>
      </w:r>
    </w:p>
    <w:p w:rsidR="00C839AE" w:rsidRDefault="00C839AE" w:rsidP="00C839AE">
      <w:pPr>
        <w:pStyle w:val="NoSpacing"/>
      </w:pPr>
      <w:proofErr w:type="gramStart"/>
      <w:r>
        <w:t xml:space="preserve">(Approved by majority </w:t>
      </w:r>
      <w:r w:rsidR="006F1E86">
        <w:t>for amount of $50</w:t>
      </w:r>
      <w:r>
        <w:t>.)</w:t>
      </w:r>
      <w:proofErr w:type="gramEnd"/>
    </w:p>
    <w:p w:rsidR="00A0132B" w:rsidRDefault="00A0132B" w:rsidP="00C839AE">
      <w:pPr>
        <w:pStyle w:val="NoSpacing"/>
      </w:pPr>
    </w:p>
    <w:p w:rsidR="0014586A" w:rsidRDefault="00085236" w:rsidP="0014586A">
      <w:pPr>
        <w:pStyle w:val="NoSpacing"/>
      </w:pPr>
      <w:proofErr w:type="gramStart"/>
      <w:r>
        <w:t>Molly Milner (Band teacher) $10.99 for percussion book for student.</w:t>
      </w:r>
      <w:proofErr w:type="gramEnd"/>
    </w:p>
    <w:p w:rsidR="00085236" w:rsidRDefault="00085236" w:rsidP="0014586A">
      <w:pPr>
        <w:pStyle w:val="NoSpacing"/>
      </w:pPr>
      <w:proofErr w:type="gramStart"/>
      <w:r>
        <w:t>(Approved by majority vote.)</w:t>
      </w:r>
      <w:proofErr w:type="gramEnd"/>
    </w:p>
    <w:p w:rsidR="00085236" w:rsidRDefault="00085236" w:rsidP="0014586A">
      <w:pPr>
        <w:pStyle w:val="NoSpacing"/>
      </w:pPr>
    </w:p>
    <w:p w:rsidR="0014586A" w:rsidRPr="0014586A" w:rsidRDefault="0014586A" w:rsidP="0014586A">
      <w:pPr>
        <w:pStyle w:val="NoSpacing"/>
      </w:pPr>
      <w:bookmarkStart w:id="0" w:name="_GoBack"/>
      <w:bookmarkEnd w:id="0"/>
    </w:p>
    <w:p w:rsidR="00886B6A" w:rsidRPr="00886B6A" w:rsidRDefault="000264D1" w:rsidP="00886B6A">
      <w:pPr>
        <w:pStyle w:val="NoSpacing"/>
        <w:rPr>
          <w:sz w:val="40"/>
          <w:szCs w:val="40"/>
        </w:rPr>
      </w:pPr>
      <w:r w:rsidRPr="00886B6A">
        <w:rPr>
          <w:sz w:val="40"/>
          <w:szCs w:val="40"/>
        </w:rPr>
        <w:t>Closing</w:t>
      </w:r>
      <w:r w:rsidR="00886B6A" w:rsidRPr="00886B6A">
        <w:rPr>
          <w:sz w:val="40"/>
          <w:szCs w:val="40"/>
        </w:rPr>
        <w:t>:</w:t>
      </w:r>
    </w:p>
    <w:p w:rsidR="000264D1" w:rsidRPr="00886B6A" w:rsidRDefault="00085236" w:rsidP="005E5C90">
      <w:r>
        <w:t>Meeting adjourned at 8</w:t>
      </w:r>
      <w:r w:rsidR="00886B6A" w:rsidRPr="00886B6A">
        <w:t>:</w:t>
      </w:r>
      <w:r>
        <w:t>00</w:t>
      </w:r>
    </w:p>
    <w:p w:rsidR="000264D1" w:rsidRPr="00936C2B" w:rsidRDefault="000264D1" w:rsidP="00936C2B">
      <w:pPr>
        <w:pStyle w:val="NoSpacing"/>
        <w:jc w:val="center"/>
        <w:rPr>
          <w:sz w:val="32"/>
          <w:szCs w:val="32"/>
        </w:rPr>
      </w:pPr>
      <w:r w:rsidRPr="00936C2B">
        <w:rPr>
          <w:sz w:val="32"/>
          <w:szCs w:val="32"/>
        </w:rPr>
        <w:t>Officers for 2012-2013 School Year</w:t>
      </w:r>
    </w:p>
    <w:p w:rsidR="000264D1" w:rsidRDefault="000264D1" w:rsidP="00936C2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 – Erin </w:t>
      </w:r>
      <w:proofErr w:type="spellStart"/>
      <w:r>
        <w:rPr>
          <w:sz w:val="24"/>
          <w:szCs w:val="24"/>
        </w:rPr>
        <w:t>Virnoche</w:t>
      </w:r>
      <w:proofErr w:type="spellEnd"/>
    </w:p>
    <w:p w:rsidR="000264D1" w:rsidRDefault="000264D1" w:rsidP="00936C2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Vice President – Christina Shute</w:t>
      </w:r>
    </w:p>
    <w:p w:rsidR="000264D1" w:rsidRDefault="000264D1" w:rsidP="00936C2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Treasurer – Christine Foti-Cromley</w:t>
      </w:r>
    </w:p>
    <w:p w:rsidR="000264D1" w:rsidRDefault="000264D1" w:rsidP="00936C2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Secretary – Erin Oristian</w:t>
      </w:r>
    </w:p>
    <w:p w:rsidR="007D6337" w:rsidRDefault="007D6337" w:rsidP="007D6337">
      <w:pPr>
        <w:pStyle w:val="NoSpacing"/>
        <w:rPr>
          <w:sz w:val="24"/>
          <w:szCs w:val="24"/>
        </w:rPr>
      </w:pPr>
    </w:p>
    <w:p w:rsidR="000264D1" w:rsidRPr="00936C2B" w:rsidRDefault="000264D1" w:rsidP="00936C2B">
      <w:pPr>
        <w:pStyle w:val="NoSpacing"/>
        <w:jc w:val="center"/>
        <w:rPr>
          <w:sz w:val="20"/>
          <w:szCs w:val="20"/>
        </w:rPr>
      </w:pPr>
    </w:p>
    <w:p w:rsidR="000264D1" w:rsidRPr="00936C2B" w:rsidRDefault="000264D1" w:rsidP="00936C2B">
      <w:pPr>
        <w:pStyle w:val="NoSpacing"/>
        <w:jc w:val="center"/>
        <w:rPr>
          <w:b/>
          <w:sz w:val="20"/>
          <w:szCs w:val="20"/>
        </w:rPr>
      </w:pPr>
      <w:r w:rsidRPr="00936C2B">
        <w:rPr>
          <w:b/>
          <w:sz w:val="20"/>
          <w:szCs w:val="20"/>
        </w:rPr>
        <w:t>PLEASE FEEL FREE TO CONTACT US AT:</w:t>
      </w:r>
    </w:p>
    <w:p w:rsidR="000264D1" w:rsidRPr="007D6337" w:rsidRDefault="005D3704" w:rsidP="00936C2B">
      <w:pPr>
        <w:pStyle w:val="NoSpacing"/>
        <w:jc w:val="center"/>
        <w:rPr>
          <w:rStyle w:val="Hyperlink"/>
          <w:sz w:val="20"/>
          <w:szCs w:val="20"/>
          <w:u w:val="none"/>
        </w:rPr>
      </w:pPr>
      <w:hyperlink r:id="rId5" w:history="1">
        <w:r w:rsidR="000264D1" w:rsidRPr="007D6337">
          <w:rPr>
            <w:rStyle w:val="Hyperlink"/>
            <w:sz w:val="20"/>
            <w:szCs w:val="20"/>
            <w:u w:val="none"/>
          </w:rPr>
          <w:t>GAPSOFFICERS@LAFAYETTESCHOOLS.ORG</w:t>
        </w:r>
      </w:hyperlink>
    </w:p>
    <w:p w:rsidR="007D6337" w:rsidRPr="007D6337" w:rsidRDefault="007D6337" w:rsidP="00936C2B">
      <w:pPr>
        <w:pStyle w:val="NoSpacing"/>
        <w:jc w:val="center"/>
        <w:rPr>
          <w:rStyle w:val="Hyperlink"/>
          <w:sz w:val="20"/>
          <w:szCs w:val="20"/>
          <w:u w:val="none"/>
        </w:rPr>
      </w:pPr>
    </w:p>
    <w:sectPr w:rsidR="007D6337" w:rsidRPr="007D6337" w:rsidSect="008C22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0"/>
    <w:rsid w:val="000264D1"/>
    <w:rsid w:val="00085236"/>
    <w:rsid w:val="000F0D99"/>
    <w:rsid w:val="0014586A"/>
    <w:rsid w:val="001900D2"/>
    <w:rsid w:val="001C55EF"/>
    <w:rsid w:val="003C37DD"/>
    <w:rsid w:val="00481C83"/>
    <w:rsid w:val="004834FD"/>
    <w:rsid w:val="004D001E"/>
    <w:rsid w:val="004E7D03"/>
    <w:rsid w:val="005D3704"/>
    <w:rsid w:val="005E5C90"/>
    <w:rsid w:val="00693F0F"/>
    <w:rsid w:val="006F1E86"/>
    <w:rsid w:val="00756719"/>
    <w:rsid w:val="007758AF"/>
    <w:rsid w:val="0078218E"/>
    <w:rsid w:val="007D6337"/>
    <w:rsid w:val="00816ADA"/>
    <w:rsid w:val="00886B6A"/>
    <w:rsid w:val="008B7147"/>
    <w:rsid w:val="008C220B"/>
    <w:rsid w:val="008E6796"/>
    <w:rsid w:val="00936C2B"/>
    <w:rsid w:val="009C1275"/>
    <w:rsid w:val="00A0132B"/>
    <w:rsid w:val="00A6165A"/>
    <w:rsid w:val="00AB149C"/>
    <w:rsid w:val="00BE0F16"/>
    <w:rsid w:val="00C175EE"/>
    <w:rsid w:val="00C52871"/>
    <w:rsid w:val="00C77091"/>
    <w:rsid w:val="00C839AE"/>
    <w:rsid w:val="00CB538B"/>
    <w:rsid w:val="00CB7FCD"/>
    <w:rsid w:val="00D80FEC"/>
    <w:rsid w:val="00DD200E"/>
    <w:rsid w:val="00EA6DAA"/>
    <w:rsid w:val="00F51E9E"/>
    <w:rsid w:val="00F75907"/>
    <w:rsid w:val="00F9523E"/>
    <w:rsid w:val="00FA7764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PSOFFICERS@LAFAYETTE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Erin</cp:lastModifiedBy>
  <cp:revision>2</cp:revision>
  <cp:lastPrinted>2012-11-05T22:36:00Z</cp:lastPrinted>
  <dcterms:created xsi:type="dcterms:W3CDTF">2013-01-25T12:03:00Z</dcterms:created>
  <dcterms:modified xsi:type="dcterms:W3CDTF">2013-01-25T12:03:00Z</dcterms:modified>
</cp:coreProperties>
</file>